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5F6EEF">
        <w:rPr>
          <w:rFonts w:ascii="Times New Roman" w:hAnsi="Times New Roman" w:cs="Times New Roman"/>
          <w:sz w:val="24"/>
          <w:szCs w:val="24"/>
        </w:rPr>
        <w:t>60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5F6EEF">
        <w:rPr>
          <w:rFonts w:ascii="Times New Roman" w:hAnsi="Times New Roman" w:cs="Times New Roman"/>
          <w:sz w:val="24"/>
          <w:szCs w:val="24"/>
        </w:rPr>
        <w:t>объект отсутствует (дом сгорел)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5F6EEF">
        <w:rPr>
          <w:rFonts w:ascii="Times New Roman" w:hAnsi="Times New Roman" w:cs="Times New Roman"/>
          <w:sz w:val="24"/>
          <w:szCs w:val="24"/>
        </w:rPr>
        <w:t>нет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EEF">
        <w:rPr>
          <w:rFonts w:ascii="Times New Roman" w:hAnsi="Times New Roman" w:cs="Times New Roman"/>
          <w:sz w:val="24"/>
          <w:szCs w:val="24"/>
        </w:rPr>
        <w:t>Бебишева</w:t>
      </w:r>
      <w:proofErr w:type="spellEnd"/>
      <w:r w:rsidR="005F6EEF">
        <w:rPr>
          <w:rFonts w:ascii="Times New Roman" w:hAnsi="Times New Roman" w:cs="Times New Roman"/>
          <w:sz w:val="24"/>
          <w:szCs w:val="24"/>
        </w:rPr>
        <w:t xml:space="preserve"> Пелагея Константиновна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5F6EE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  <w:r w:rsidR="005F6EEF">
        <w:rPr>
          <w:rFonts w:ascii="Times New Roman" w:hAnsi="Times New Roman" w:cs="Times New Roman"/>
          <w:sz w:val="24"/>
          <w:szCs w:val="24"/>
        </w:rPr>
        <w:t>нет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5F6EEF">
        <w:rPr>
          <w:rFonts w:ascii="Times New Roman" w:hAnsi="Times New Roman" w:cs="Times New Roman"/>
          <w:sz w:val="24"/>
          <w:szCs w:val="24"/>
        </w:rPr>
        <w:t>9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EEF" w:rsidRPr="006B7D34" w:rsidRDefault="005F6EEF" w:rsidP="005F6E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960B9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43C2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4D0C65"/>
    <w:rsid w:val="00511D69"/>
    <w:rsid w:val="005374E8"/>
    <w:rsid w:val="005C1830"/>
    <w:rsid w:val="005E1FED"/>
    <w:rsid w:val="005F6EEF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D6790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A20DA"/>
    <w:rsid w:val="00DF76FB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91</cp:revision>
  <dcterms:created xsi:type="dcterms:W3CDTF">2021-04-27T11:22:00Z</dcterms:created>
  <dcterms:modified xsi:type="dcterms:W3CDTF">2021-06-24T12:59:00Z</dcterms:modified>
</cp:coreProperties>
</file>